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941" w:rsidRDefault="008D7941" w:rsidP="008D7941">
      <w:p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6.5</w:t>
      </w:r>
      <w:r w:rsidRPr="00675D28">
        <w:rPr>
          <w:rFonts w:ascii="Arial" w:hAnsi="Arial" w:cs="Arial"/>
          <w:b/>
          <w:bCs/>
          <w:sz w:val="32"/>
          <w:szCs w:val="32"/>
        </w:rPr>
        <w:t>HP Honda Engine</w:t>
      </w:r>
    </w:p>
    <w:p w:rsidR="008D7941" w:rsidRDefault="008D7941">
      <w:pPr>
        <w:rPr>
          <w:rFonts w:ascii="Arial" w:hAnsi="Arial" w:cs="Arial"/>
          <w:b/>
          <w:bCs/>
        </w:rPr>
      </w:pPr>
    </w:p>
    <w:p w:rsidR="009F0DA0" w:rsidRDefault="008D7941">
      <w:r>
        <w:rPr>
          <w:rFonts w:ascii="Arial" w:hAnsi="Arial" w:cs="Arial"/>
          <w:b/>
          <w:bCs/>
        </w:rPr>
        <w:t>6.5hp Recoil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>Overhead Valve Design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>Cast Iron Cylinder Sleeve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  <w:t xml:space="preserve">Mounting: </w:t>
      </w:r>
      <w:r>
        <w:rPr>
          <w:rFonts w:ascii="Arial" w:hAnsi="Arial" w:cs="Arial"/>
          <w:b/>
          <w:bCs/>
        </w:rPr>
        <w:t>Horizontal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  <w:t xml:space="preserve">Electric Start: </w:t>
      </w:r>
      <w:r>
        <w:rPr>
          <w:rFonts w:ascii="Arial" w:hAnsi="Arial" w:cs="Arial"/>
          <w:b/>
          <w:bCs/>
        </w:rPr>
        <w:t>No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>Low Oil Shutdown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  <w:t xml:space="preserve">Fuel Tank: </w:t>
      </w:r>
      <w:r>
        <w:rPr>
          <w:rFonts w:ascii="Arial" w:hAnsi="Arial" w:cs="Arial"/>
          <w:b/>
          <w:bCs/>
        </w:rPr>
        <w:t>3.8 Quart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  <w:t xml:space="preserve">Oil Capacity: </w:t>
      </w:r>
      <w:r>
        <w:rPr>
          <w:rFonts w:ascii="Arial" w:hAnsi="Arial" w:cs="Arial"/>
          <w:b/>
          <w:bCs/>
        </w:rPr>
        <w:t>.63 Quart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  <w:t xml:space="preserve">Oil Type: </w:t>
      </w:r>
      <w:r>
        <w:rPr>
          <w:rFonts w:ascii="Arial" w:hAnsi="Arial" w:cs="Arial"/>
          <w:b/>
          <w:bCs/>
        </w:rPr>
        <w:t>SAE 10w-30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  <w:t xml:space="preserve">Shaft Size: </w:t>
      </w:r>
      <w:r>
        <w:rPr>
          <w:rFonts w:ascii="Arial" w:hAnsi="Arial" w:cs="Arial"/>
          <w:b/>
          <w:bCs/>
        </w:rPr>
        <w:t>3/4"Dx2-5/16"L</w:t>
      </w:r>
      <w:r>
        <w:rPr>
          <w:rFonts w:ascii="Arial" w:hAnsi="Arial" w:cs="Arial"/>
        </w:rPr>
        <w:t xml:space="preserve"> DMR Modified***</w:t>
      </w:r>
      <w:r>
        <w:rPr>
          <w:rFonts w:ascii="Arial" w:hAnsi="Arial" w:cs="Arial"/>
        </w:rPr>
        <w:br/>
        <w:t xml:space="preserve">Muffler: </w:t>
      </w:r>
      <w:r>
        <w:rPr>
          <w:rFonts w:ascii="Arial" w:hAnsi="Arial" w:cs="Arial"/>
          <w:b/>
          <w:bCs/>
        </w:rPr>
        <w:t>Included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  <w:t xml:space="preserve">Height: </w:t>
      </w:r>
      <w:r>
        <w:rPr>
          <w:rFonts w:ascii="Arial" w:hAnsi="Arial" w:cs="Arial"/>
          <w:b/>
          <w:bCs/>
        </w:rPr>
        <w:t>12.9"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  <w:t xml:space="preserve">Depth (Less Shaft): </w:t>
      </w:r>
      <w:r>
        <w:rPr>
          <w:rFonts w:ascii="Arial" w:hAnsi="Arial" w:cs="Arial"/>
          <w:b/>
          <w:bCs/>
        </w:rPr>
        <w:t>9.7"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  <w:t xml:space="preserve">Width: </w:t>
      </w:r>
      <w:r>
        <w:rPr>
          <w:rFonts w:ascii="Arial" w:hAnsi="Arial" w:cs="Arial"/>
          <w:b/>
          <w:bCs/>
        </w:rPr>
        <w:t>13.5"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  <w:t xml:space="preserve">Shipping Weight: </w:t>
      </w:r>
      <w:r>
        <w:rPr>
          <w:rFonts w:ascii="Arial" w:hAnsi="Arial" w:cs="Arial"/>
          <w:b/>
          <w:bCs/>
        </w:rPr>
        <w:t>42 Pounds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Condition: </w:t>
      </w:r>
      <w:hyperlink r:id="rId4" w:anchor="Condition" w:history="1">
        <w:r>
          <w:rPr>
            <w:rFonts w:ascii="Arial" w:hAnsi="Arial" w:cs="Arial"/>
            <w:b/>
            <w:bCs/>
            <w:color w:val="C23238"/>
          </w:rPr>
          <w:t>New</w:t>
        </w:r>
      </w:hyperlink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  <w:t xml:space="preserve">Warranty: </w:t>
      </w:r>
      <w:r>
        <w:rPr>
          <w:rFonts w:ascii="Arial" w:hAnsi="Arial" w:cs="Arial"/>
          <w:b/>
          <w:bCs/>
        </w:rPr>
        <w:t>3-Year Manufacturer's Warranty</w:t>
      </w:r>
    </w:p>
    <w:sectPr w:rsidR="009F0DA0" w:rsidSect="009F0D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proofState w:spelling="clean" w:grammar="clean"/>
  <w:defaultTabStop w:val="720"/>
  <w:characterSpacingControl w:val="doNotCompress"/>
  <w:compat/>
  <w:rsids>
    <w:rsidRoot w:val="008D7941"/>
    <w:rsid w:val="008D7941"/>
    <w:rsid w:val="009F0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79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mallenginewarehouse.com/terms.a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419</Characters>
  <Application>Microsoft Office Word</Application>
  <DocSecurity>0</DocSecurity>
  <Lines>3</Lines>
  <Paragraphs>1</Paragraphs>
  <ScaleCrop>false</ScaleCrop>
  <Company>DMR</Company>
  <LinksUpToDate>false</LinksUpToDate>
  <CharactersWithSpaces>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JOHNSON</dc:creator>
  <cp:keywords/>
  <dc:description/>
  <cp:lastModifiedBy>ANDREW JOHNSON</cp:lastModifiedBy>
  <cp:revision>2</cp:revision>
  <dcterms:created xsi:type="dcterms:W3CDTF">2011-08-17T19:19:00Z</dcterms:created>
  <dcterms:modified xsi:type="dcterms:W3CDTF">2011-08-17T19:19:00Z</dcterms:modified>
</cp:coreProperties>
</file>